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C10F" w14:textId="25720E62" w:rsidR="00731CBF" w:rsidRPr="00F4444A" w:rsidRDefault="00731CBF" w:rsidP="00F4444A">
      <w:pPr>
        <w:shd w:val="clear" w:color="auto" w:fill="808080" w:themeFill="background1" w:themeFillShade="80"/>
        <w:tabs>
          <w:tab w:val="center" w:pos="4680"/>
        </w:tabs>
        <w:suppressAutoHyphens/>
        <w:spacing w:line="240" w:lineRule="atLeast"/>
        <w:jc w:val="center"/>
        <w:outlineLvl w:val="0"/>
        <w:rPr>
          <w:rFonts w:ascii="Calibri" w:hAnsi="Calibri"/>
          <w:i/>
          <w:spacing w:val="-3"/>
          <w:sz w:val="25"/>
          <w:szCs w:val="25"/>
        </w:rPr>
      </w:pPr>
      <w:bookmarkStart w:id="0" w:name="_GoBack"/>
      <w:r w:rsidRPr="00F4444A">
        <w:rPr>
          <w:rFonts w:ascii="Calibri" w:hAnsi="Calibri"/>
          <w:b/>
          <w:bCs/>
          <w:i/>
          <w:color w:val="FFFFFF" w:themeColor="background1"/>
          <w:spacing w:val="-3"/>
          <w:sz w:val="44"/>
          <w:szCs w:val="44"/>
        </w:rPr>
        <w:t>RELEASE OF LIABILITY DISCLAIMER</w:t>
      </w:r>
    </w:p>
    <w:p w14:paraId="20C829A1" w14:textId="77777777" w:rsidR="00731CBF" w:rsidRPr="00F4444A" w:rsidRDefault="00731CBF" w:rsidP="00F4444A">
      <w:pPr>
        <w:suppressAutoHyphens/>
        <w:spacing w:line="240" w:lineRule="atLeast"/>
        <w:ind w:left="450" w:right="360"/>
        <w:rPr>
          <w:rFonts w:ascii="Calibri" w:hAnsi="Calibri"/>
          <w:spacing w:val="-3"/>
          <w:szCs w:val="25"/>
        </w:rPr>
      </w:pPr>
      <w:r w:rsidRPr="00F4444A">
        <w:rPr>
          <w:rFonts w:ascii="Calibri" w:hAnsi="Calibri"/>
          <w:b/>
          <w:spacing w:val="-3"/>
          <w:sz w:val="25"/>
          <w:szCs w:val="25"/>
        </w:rPr>
        <w:br/>
      </w:r>
      <w:bookmarkEnd w:id="0"/>
      <w:r w:rsidRPr="00F4444A">
        <w:rPr>
          <w:rFonts w:ascii="Calibri" w:hAnsi="Calibri"/>
          <w:b/>
          <w:spacing w:val="-3"/>
          <w:sz w:val="25"/>
          <w:szCs w:val="25"/>
        </w:rPr>
        <w:br/>
        <w:t>Client Name</w:t>
      </w:r>
      <w:r w:rsidRPr="00F4444A">
        <w:rPr>
          <w:rFonts w:ascii="Calibri" w:hAnsi="Calibri"/>
          <w:b/>
          <w:spacing w:val="-3"/>
          <w:szCs w:val="25"/>
        </w:rPr>
        <w:t>:</w:t>
      </w:r>
      <w:r w:rsidRPr="00F4444A">
        <w:rPr>
          <w:rFonts w:ascii="Calibri" w:hAnsi="Calibri"/>
          <w:spacing w:val="-3"/>
          <w:szCs w:val="25"/>
        </w:rPr>
        <w:t xml:space="preserve">  ___________________________________</w:t>
      </w:r>
      <w:r w:rsidRPr="00F4444A">
        <w:rPr>
          <w:rFonts w:ascii="Calibri" w:hAnsi="Calibri"/>
          <w:spacing w:val="-3"/>
          <w:szCs w:val="25"/>
        </w:rPr>
        <w:br/>
      </w:r>
    </w:p>
    <w:p w14:paraId="39F1BC69" w14:textId="2CE28C64" w:rsidR="00731CBF" w:rsidRPr="00F4444A" w:rsidRDefault="00731CBF" w:rsidP="00F4444A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left="450" w:right="360"/>
        <w:rPr>
          <w:rFonts w:ascii="Calibri" w:hAnsi="Calibri"/>
          <w:spacing w:val="-3"/>
          <w:szCs w:val="25"/>
        </w:rPr>
      </w:pPr>
      <w:r w:rsidRPr="00F4444A">
        <w:rPr>
          <w:rFonts w:ascii="Calibri" w:hAnsi="Calibri"/>
          <w:b/>
          <w:spacing w:val="-3"/>
          <w:sz w:val="25"/>
          <w:szCs w:val="25"/>
        </w:rPr>
        <w:t xml:space="preserve">Date: </w:t>
      </w:r>
      <w:r w:rsidRPr="00F4444A">
        <w:rPr>
          <w:rFonts w:ascii="Calibri" w:hAnsi="Calibri"/>
          <w:spacing w:val="-3"/>
          <w:szCs w:val="25"/>
        </w:rPr>
        <w:t>_______________</w:t>
      </w:r>
    </w:p>
    <w:p w14:paraId="09D5E775" w14:textId="77777777" w:rsidR="00731CBF" w:rsidRPr="00F4444A" w:rsidRDefault="00731CBF" w:rsidP="00731CBF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right="360"/>
        <w:jc w:val="center"/>
        <w:rPr>
          <w:rFonts w:ascii="Calibri" w:hAnsi="Calibri"/>
          <w:spacing w:val="-3"/>
          <w:szCs w:val="25"/>
          <w:u w:val="single"/>
        </w:rPr>
      </w:pPr>
    </w:p>
    <w:p w14:paraId="6E1D28C7" w14:textId="77777777" w:rsidR="00731CBF" w:rsidRPr="00F4444A" w:rsidRDefault="00731CBF" w:rsidP="00731CBF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right="360"/>
        <w:jc w:val="center"/>
        <w:rPr>
          <w:rFonts w:ascii="Calibri" w:hAnsi="Calibri"/>
          <w:b/>
          <w:spacing w:val="-3"/>
          <w:sz w:val="25"/>
          <w:szCs w:val="25"/>
        </w:rPr>
      </w:pPr>
    </w:p>
    <w:p w14:paraId="6FB239C0" w14:textId="77777777" w:rsidR="00731CBF" w:rsidRPr="00F4444A" w:rsidRDefault="00731CBF" w:rsidP="00731CBF">
      <w:pPr>
        <w:tabs>
          <w:tab w:val="left" w:pos="0"/>
        </w:tabs>
        <w:suppressAutoHyphens/>
        <w:spacing w:line="480" w:lineRule="atLeast"/>
        <w:jc w:val="both"/>
        <w:rPr>
          <w:rFonts w:ascii="Calibri" w:hAnsi="Calibri"/>
          <w:spacing w:val="-3"/>
          <w:sz w:val="25"/>
          <w:szCs w:val="25"/>
        </w:rPr>
      </w:pPr>
    </w:p>
    <w:p w14:paraId="235E647A" w14:textId="77777777" w:rsidR="00731CBF" w:rsidRPr="00F4444A" w:rsidRDefault="00731CBF" w:rsidP="00731CBF">
      <w:pPr>
        <w:suppressAutoHyphens/>
        <w:spacing w:line="480" w:lineRule="atLeast"/>
        <w:ind w:left="600" w:right="700"/>
        <w:jc w:val="both"/>
        <w:rPr>
          <w:rFonts w:ascii="Calibri" w:hAnsi="Calibri"/>
          <w:spacing w:val="-3"/>
          <w:sz w:val="28"/>
          <w:szCs w:val="28"/>
        </w:rPr>
      </w:pPr>
      <w:r w:rsidRPr="00F4444A">
        <w:rPr>
          <w:rFonts w:ascii="Calibri" w:hAnsi="Calibri"/>
          <w:i/>
          <w:spacing w:val="-3"/>
          <w:sz w:val="28"/>
          <w:szCs w:val="28"/>
        </w:rPr>
        <w:t>Your Name / Your Company Name,</w:t>
      </w:r>
      <w:r w:rsidRPr="00F4444A">
        <w:rPr>
          <w:rFonts w:ascii="Calibri" w:hAnsi="Calibri"/>
          <w:spacing w:val="-3"/>
          <w:sz w:val="28"/>
          <w:szCs w:val="28"/>
        </w:rPr>
        <w:t xml:space="preserve"> has recommended that I purchase various investments and/or insurance and/or pursue certain financial courses of action.  However, I have decided not to go forward with his recommendations and I hereby state that </w:t>
      </w:r>
      <w:r w:rsidRPr="00F4444A">
        <w:rPr>
          <w:rFonts w:ascii="Calibri" w:hAnsi="Calibri"/>
          <w:i/>
          <w:spacing w:val="-3"/>
          <w:sz w:val="28"/>
          <w:szCs w:val="28"/>
        </w:rPr>
        <w:t>Your Name / Your Company Name</w:t>
      </w:r>
      <w:r w:rsidRPr="00F4444A">
        <w:rPr>
          <w:rFonts w:ascii="Calibri" w:hAnsi="Calibri"/>
          <w:spacing w:val="-3"/>
          <w:sz w:val="28"/>
          <w:szCs w:val="28"/>
        </w:rPr>
        <w:t xml:space="preserve"> is not liable to either myself or my heirs for any negative consequence that could happen as a result of my not going forward with these recommendations.  </w:t>
      </w:r>
    </w:p>
    <w:p w14:paraId="77415B2F" w14:textId="77777777" w:rsidR="00731CBF" w:rsidRPr="00F4444A" w:rsidRDefault="00731CBF" w:rsidP="00731CBF">
      <w:pPr>
        <w:tabs>
          <w:tab w:val="left" w:pos="0"/>
        </w:tabs>
        <w:suppressAutoHyphens/>
        <w:spacing w:line="480" w:lineRule="atLeast"/>
        <w:ind w:left="600" w:right="700"/>
        <w:jc w:val="both"/>
        <w:rPr>
          <w:rFonts w:ascii="Calibri" w:hAnsi="Calibri"/>
          <w:spacing w:val="-3"/>
          <w:sz w:val="25"/>
          <w:szCs w:val="25"/>
        </w:rPr>
      </w:pPr>
    </w:p>
    <w:p w14:paraId="21540320" w14:textId="77777777" w:rsidR="00731CBF" w:rsidRPr="00F4444A" w:rsidRDefault="00731CBF" w:rsidP="00731CBF">
      <w:pPr>
        <w:tabs>
          <w:tab w:val="left" w:pos="0"/>
        </w:tabs>
        <w:suppressAutoHyphens/>
        <w:spacing w:line="480" w:lineRule="atLeast"/>
        <w:ind w:left="600" w:right="700"/>
        <w:jc w:val="both"/>
        <w:rPr>
          <w:rFonts w:ascii="Calibri" w:hAnsi="Calibri"/>
          <w:spacing w:val="-3"/>
          <w:sz w:val="25"/>
          <w:szCs w:val="25"/>
        </w:rPr>
      </w:pPr>
    </w:p>
    <w:p w14:paraId="2F08AF94" w14:textId="5EDE22EB" w:rsidR="00731CBF" w:rsidRPr="00F4444A" w:rsidRDefault="00731CBF" w:rsidP="00731CBF">
      <w:pPr>
        <w:tabs>
          <w:tab w:val="left" w:pos="0"/>
        </w:tabs>
        <w:suppressAutoHyphens/>
        <w:spacing w:line="480" w:lineRule="atLeast"/>
        <w:ind w:left="600" w:right="700"/>
        <w:jc w:val="both"/>
        <w:rPr>
          <w:rFonts w:ascii="Calibri" w:hAnsi="Calibri"/>
        </w:rPr>
      </w:pPr>
      <w:r w:rsidRPr="00F4444A">
        <w:rPr>
          <w:rFonts w:ascii="Calibri" w:hAnsi="Calibri"/>
          <w:spacing w:val="-3"/>
          <w:sz w:val="25"/>
          <w:szCs w:val="25"/>
        </w:rPr>
        <w:t>______________________________               ____________________________</w:t>
      </w:r>
      <w:r w:rsidRPr="00F4444A">
        <w:rPr>
          <w:rFonts w:ascii="Calibri" w:hAnsi="Calibri"/>
        </w:rPr>
        <w:tab/>
      </w:r>
      <w:r w:rsidRPr="00F4444A">
        <w:rPr>
          <w:rFonts w:ascii="Calibri" w:hAnsi="Calibri"/>
        </w:rPr>
        <w:tab/>
      </w:r>
      <w:r w:rsidRPr="00F4444A">
        <w:rPr>
          <w:rFonts w:ascii="Calibri" w:hAnsi="Calibri"/>
        </w:rPr>
        <w:tab/>
      </w:r>
      <w:r w:rsidRPr="00F4444A">
        <w:rPr>
          <w:rFonts w:ascii="Calibri" w:hAnsi="Calibri"/>
        </w:rPr>
        <w:tab/>
      </w:r>
      <w:r w:rsidRPr="00F4444A">
        <w:rPr>
          <w:rFonts w:ascii="Calibri" w:hAnsi="Calibri"/>
        </w:rPr>
        <w:tab/>
      </w:r>
    </w:p>
    <w:p w14:paraId="7B448925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0F4E3C1E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4764FF20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089C3942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6C4D4927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6BFC5580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4A6904EA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39EE50C3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069D14D2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533476CF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1EBEB7B8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159AE37D" w14:textId="77777777" w:rsidR="00731CBF" w:rsidRPr="00F4444A" w:rsidRDefault="00731CBF" w:rsidP="00731CBF">
      <w:pPr>
        <w:ind w:left="600" w:right="700"/>
        <w:rPr>
          <w:rFonts w:ascii="Calibri" w:hAnsi="Calibri"/>
        </w:rPr>
      </w:pPr>
    </w:p>
    <w:p w14:paraId="7215FD7C" w14:textId="77777777" w:rsidR="00731CBF" w:rsidRPr="00F4444A" w:rsidRDefault="00731CBF">
      <w:pPr>
        <w:rPr>
          <w:rFonts w:ascii="Calibri" w:hAnsi="Calibri"/>
        </w:rPr>
      </w:pPr>
    </w:p>
    <w:sectPr w:rsidR="00731CBF" w:rsidRPr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BF"/>
    <w:rsid w:val="001D77BE"/>
    <w:rsid w:val="00731CBF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9EA7"/>
  <w15:chartTrackingRefBased/>
  <w15:docId w15:val="{FB52CB4E-E36E-4915-A077-D5281E41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Velarde</dc:creator>
  <cp:keywords/>
  <dc:description/>
  <cp:lastModifiedBy>Stephanie Allard</cp:lastModifiedBy>
  <cp:revision>3</cp:revision>
  <dcterms:created xsi:type="dcterms:W3CDTF">2018-02-14T17:23:00Z</dcterms:created>
  <dcterms:modified xsi:type="dcterms:W3CDTF">2018-02-14T17:24:00Z</dcterms:modified>
</cp:coreProperties>
</file>